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b/>
          <w:color w:val="auto"/>
          <w:spacing w:val="0"/>
          <w:position w:val="0"/>
          <w:sz w:val="44"/>
          <w:u w:val="single"/>
          <w:shd w:fill="auto" w:val="clear"/>
        </w:rPr>
      </w:pPr>
      <w:r>
        <w:rPr>
          <w:rFonts w:ascii="Calibri" w:hAnsi="Calibri" w:cs="Calibri" w:eastAsia="Calibri"/>
          <w:b/>
          <w:color w:val="auto"/>
          <w:spacing w:val="0"/>
          <w:position w:val="0"/>
          <w:sz w:val="44"/>
          <w:u w:val="single"/>
          <w:shd w:fill="auto" w:val="clear"/>
        </w:rPr>
        <w:t xml:space="preserve">Erntehelfer/in für den Sommer 2026</w:t>
      </w:r>
    </w:p>
    <w:p>
      <w:pPr>
        <w:spacing w:before="0" w:after="160" w:line="259"/>
        <w:ind w:right="0" w:left="0" w:firstLine="0"/>
        <w:jc w:val="center"/>
        <w:rPr>
          <w:rFonts w:ascii="Calibri" w:hAnsi="Calibri" w:cs="Calibri" w:eastAsia="Calibri"/>
          <w:b/>
          <w:color w:val="auto"/>
          <w:spacing w:val="0"/>
          <w:position w:val="0"/>
          <w:sz w:val="22"/>
          <w:u w:val="single"/>
          <w:shd w:fill="auto" w:val="clear"/>
        </w:rPr>
      </w:pPr>
      <w:r>
        <w:object w:dxaOrig="3583" w:dyaOrig="2323">
          <v:rect xmlns:o="urn:schemas-microsoft-com:office:office" xmlns:v="urn:schemas-microsoft-com:vml" id="rectole0000000000" style="width:179.150000pt;height:116.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3484" w:dyaOrig="2323">
          <v:rect xmlns:o="urn:schemas-microsoft-com:office:office" xmlns:v="urn:schemas-microsoft-com:vml" id="rectole0000000001" style="width:174.200000pt;height:116.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center"/>
        <w:rPr>
          <w:rFonts w:ascii="Calibri" w:hAnsi="Calibri" w:cs="Calibri" w:eastAsia="Calibri"/>
          <w:b/>
          <w:color w:val="auto"/>
          <w:spacing w:val="0"/>
          <w:position w:val="0"/>
          <w:sz w:val="22"/>
          <w:u w:val="single"/>
          <w:shd w:fill="auto" w:val="clear"/>
        </w:rPr>
      </w:pPr>
      <w:r>
        <w:rPr>
          <w:rFonts w:ascii="Calibri" w:hAnsi="Calibri" w:cs="Calibri" w:eastAsia="Calibri"/>
          <w:color w:val="auto"/>
          <w:spacing w:val="0"/>
          <w:position w:val="0"/>
          <w:sz w:val="28"/>
          <w:shd w:fill="auto" w:val="clear"/>
        </w:rPr>
        <w:t xml:space="preserve">Wir, die Alberta Bison Ranch sind eine Farm in der kanadischen Provinz Alberta. Für den Sommer 2026 suchen wir einen Erntehelfer oder eine Erntehelferin für unsere Viehhaltung, die aus 200 Bisons, 60 Rindern und 30 Yaks besteht. Außerdem benötigen wir Hilfe bei der Heuernte im Sommer. Deshalb suchen wir 1 oder mehrere Erntehelfer für kurze Zeiträume aber auch gerne für ein paar Monate oder für einen Langzeitaufenthalt  </w:t>
      </w:r>
    </w:p>
    <w:p>
      <w:pPr>
        <w:spacing w:before="0" w:after="160" w:line="259"/>
        <w:ind w:right="0" w:left="0" w:firstLine="0"/>
        <w:jc w:val="left"/>
        <w:rPr>
          <w:rFonts w:ascii="Calibri" w:hAnsi="Calibri" w:cs="Calibri" w:eastAsia="Calibri"/>
          <w:b/>
          <w:color w:val="auto"/>
          <w:spacing w:val="0"/>
          <w:position w:val="0"/>
          <w:sz w:val="22"/>
          <w:u w:val="single"/>
          <w:shd w:fill="auto" w:val="clear"/>
        </w:rPr>
      </w:pPr>
      <w:r>
        <w:object w:dxaOrig="2825" w:dyaOrig="1874">
          <v:rect xmlns:o="urn:schemas-microsoft-com:office:office" xmlns:v="urn:schemas-microsoft-com:vml" id="rectole0000000002" style="width:141.250000pt;height:93.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Bei uns erwartet dich:</w:t>
      </w:r>
    </w:p>
    <w:p>
      <w:pPr>
        <w:numPr>
          <w:ilvl w:val="0"/>
          <w:numId w:val="3"/>
        </w:numPr>
        <w:spacing w:before="0" w:after="16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8"/>
          <w:shd w:fill="auto" w:val="clear"/>
        </w:rPr>
        <w:t xml:space="preserve">Freie Kost und Logis</w:t>
      </w:r>
    </w:p>
    <w:p>
      <w:pPr>
        <w:numPr>
          <w:ilvl w:val="0"/>
          <w:numId w:val="3"/>
        </w:numPr>
        <w:spacing w:before="0" w:after="16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8"/>
          <w:shd w:fill="auto" w:val="clear"/>
        </w:rPr>
        <w:t xml:space="preserve">Leistungsgerechte Vergütung</w:t>
      </w:r>
    </w:p>
    <w:p>
      <w:pPr>
        <w:numPr>
          <w:ilvl w:val="0"/>
          <w:numId w:val="3"/>
        </w:numPr>
        <w:spacing w:before="0" w:after="16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8"/>
          <w:shd w:fill="auto" w:val="clear"/>
        </w:rPr>
        <w:t xml:space="preserve">Abwechslungsreiches Aufgabengebiet</w:t>
      </w:r>
    </w:p>
    <w:p>
      <w:pPr>
        <w:numPr>
          <w:ilvl w:val="0"/>
          <w:numId w:val="3"/>
        </w:numPr>
        <w:spacing w:before="0" w:after="160" w:line="259"/>
        <w:ind w:right="0" w:left="720" w:hanging="360"/>
        <w:jc w:val="left"/>
        <w:rPr>
          <w:rFonts w:ascii="Calibri" w:hAnsi="Calibri" w:cs="Calibri" w:eastAsia="Calibri"/>
          <w:b/>
          <w:color w:val="auto"/>
          <w:spacing w:val="0"/>
          <w:position w:val="0"/>
          <w:sz w:val="24"/>
          <w:shd w:fill="auto" w:val="clear"/>
        </w:rPr>
      </w:pPr>
      <w:r>
        <w:rPr>
          <w:rFonts w:ascii="Calibri" w:hAnsi="Calibri" w:cs="Calibri" w:eastAsia="Calibri"/>
          <w:color w:val="auto"/>
          <w:spacing w:val="0"/>
          <w:position w:val="0"/>
          <w:sz w:val="28"/>
          <w:shd w:fill="auto" w:val="clear"/>
        </w:rPr>
        <w:t xml:space="preserve">Arbeiten mit Vieh und landwirtschaftlichen Maschinen</w:t>
      </w:r>
    </w:p>
    <w:p>
      <w:pPr>
        <w:spacing w:before="0" w:after="160" w:line="259"/>
        <w:ind w:right="0" w:left="720" w:firstLine="0"/>
        <w:jc w:val="left"/>
        <w:rPr>
          <w:rFonts w:ascii="Calibri" w:hAnsi="Calibri" w:cs="Calibri" w:eastAsia="Calibri"/>
          <w:b/>
          <w:color w:val="auto"/>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3399" w:dyaOrig="1800">
          <v:rect xmlns:o="urn:schemas-microsoft-com:office:office" xmlns:v="urn:schemas-microsoft-com:vml" id="rectole0000000003" style="width:169.950000pt;height:90.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Das solltest du mitbringen:</w:t>
      </w:r>
    </w:p>
    <w:p>
      <w:pPr>
        <w:numPr>
          <w:ilvl w:val="0"/>
          <w:numId w:val="6"/>
        </w:numPr>
        <w:spacing w:before="0" w:after="160" w:line="259"/>
        <w:ind w:right="0" w:left="720" w:hanging="360"/>
        <w:jc w:val="left"/>
        <w:rPr>
          <w:rFonts w:ascii="Calibri" w:hAnsi="Calibri" w:cs="Calibri" w:eastAsia="Calibri"/>
          <w:b/>
          <w:color w:val="auto"/>
          <w:spacing w:val="0"/>
          <w:position w:val="0"/>
          <w:sz w:val="32"/>
          <w:shd w:fill="auto" w:val="clear"/>
        </w:rPr>
      </w:pPr>
      <w:r>
        <w:rPr>
          <w:rFonts w:ascii="Calibri" w:hAnsi="Calibri" w:cs="Calibri" w:eastAsia="Calibri"/>
          <w:color w:val="auto"/>
          <w:spacing w:val="0"/>
          <w:position w:val="0"/>
          <w:sz w:val="28"/>
          <w:shd w:fill="auto" w:val="clear"/>
        </w:rPr>
        <w:t xml:space="preserve">Englische Sprachkenntnisse</w:t>
      </w:r>
    </w:p>
    <w:p>
      <w:pPr>
        <w:numPr>
          <w:ilvl w:val="0"/>
          <w:numId w:val="6"/>
        </w:numPr>
        <w:spacing w:before="0" w:after="160" w:line="259"/>
        <w:ind w:right="0" w:left="720" w:hanging="360"/>
        <w:jc w:val="left"/>
        <w:rPr>
          <w:rFonts w:ascii="Calibri" w:hAnsi="Calibri" w:cs="Calibri" w:eastAsia="Calibri"/>
          <w:b/>
          <w:color w:val="auto"/>
          <w:spacing w:val="0"/>
          <w:position w:val="0"/>
          <w:sz w:val="32"/>
          <w:shd w:fill="auto" w:val="clear"/>
        </w:rPr>
      </w:pPr>
      <w:r>
        <w:rPr>
          <w:rFonts w:ascii="Calibri" w:hAnsi="Calibri" w:cs="Calibri" w:eastAsia="Calibri"/>
          <w:color w:val="auto"/>
          <w:spacing w:val="0"/>
          <w:position w:val="0"/>
          <w:sz w:val="28"/>
          <w:shd w:fill="auto" w:val="clear"/>
        </w:rPr>
        <w:t xml:space="preserve">Erfahrung mit landwirtschaftlichen Maschinen</w:t>
      </w:r>
    </w:p>
    <w:p>
      <w:pPr>
        <w:numPr>
          <w:ilvl w:val="0"/>
          <w:numId w:val="6"/>
        </w:numPr>
        <w:spacing w:before="0" w:after="160" w:line="259"/>
        <w:ind w:right="0" w:left="720" w:hanging="360"/>
        <w:jc w:val="left"/>
        <w:rPr>
          <w:rFonts w:ascii="Calibri" w:hAnsi="Calibri" w:cs="Calibri" w:eastAsia="Calibri"/>
          <w:b/>
          <w:color w:val="auto"/>
          <w:spacing w:val="0"/>
          <w:position w:val="0"/>
          <w:sz w:val="32"/>
          <w:shd w:fill="auto" w:val="clear"/>
        </w:rPr>
      </w:pPr>
      <w:r>
        <w:rPr>
          <w:rFonts w:ascii="Calibri" w:hAnsi="Calibri" w:cs="Calibri" w:eastAsia="Calibri"/>
          <w:color w:val="auto"/>
          <w:spacing w:val="0"/>
          <w:position w:val="0"/>
          <w:sz w:val="28"/>
          <w:shd w:fill="auto" w:val="clear"/>
        </w:rPr>
        <w:t xml:space="preserve">Motivation und Zuverlässigkeit</w:t>
      </w:r>
    </w:p>
    <w:p>
      <w:pPr>
        <w:numPr>
          <w:ilvl w:val="0"/>
          <w:numId w:val="6"/>
        </w:numPr>
        <w:spacing w:before="0" w:after="160" w:line="259"/>
        <w:ind w:right="0" w:left="720" w:hanging="360"/>
        <w:jc w:val="left"/>
        <w:rPr>
          <w:rFonts w:ascii="Calibri" w:hAnsi="Calibri" w:cs="Calibri" w:eastAsia="Calibri"/>
          <w:b/>
          <w:color w:val="auto"/>
          <w:spacing w:val="0"/>
          <w:position w:val="0"/>
          <w:sz w:val="32"/>
          <w:shd w:fill="auto" w:val="clear"/>
        </w:rPr>
      </w:pPr>
      <w:r>
        <w:rPr>
          <w:rFonts w:ascii="Calibri" w:hAnsi="Calibri" w:cs="Calibri" w:eastAsia="Calibri"/>
          <w:color w:val="auto"/>
          <w:spacing w:val="0"/>
          <w:position w:val="0"/>
          <w:sz w:val="28"/>
          <w:shd w:fill="auto" w:val="clear"/>
        </w:rPr>
        <w:t xml:space="preserve">Freude an der Arbeit mit Tieren</w:t>
      </w:r>
    </w:p>
    <w:p>
      <w:pPr>
        <w:numPr>
          <w:ilvl w:val="0"/>
          <w:numId w:val="6"/>
        </w:numPr>
        <w:spacing w:before="0" w:after="160" w:line="259"/>
        <w:ind w:right="0" w:left="720" w:hanging="360"/>
        <w:jc w:val="left"/>
        <w:rPr>
          <w:rFonts w:ascii="Calibri" w:hAnsi="Calibri" w:cs="Calibri" w:eastAsia="Calibri"/>
          <w:b/>
          <w:color w:val="auto"/>
          <w:spacing w:val="0"/>
          <w:position w:val="0"/>
          <w:sz w:val="32"/>
          <w:shd w:fill="auto" w:val="clear"/>
        </w:rPr>
      </w:pPr>
      <w:r>
        <w:rPr>
          <w:rFonts w:ascii="Calibri" w:hAnsi="Calibri" w:cs="Calibri" w:eastAsia="Calibri"/>
          <w:color w:val="auto"/>
          <w:spacing w:val="0"/>
          <w:position w:val="0"/>
          <w:sz w:val="28"/>
          <w:shd w:fill="auto" w:val="clear"/>
        </w:rPr>
        <w:t xml:space="preserve">Schweiß- und Mechaniker Kenntnisse sind von Vorteil</w:t>
      </w: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Kontakt:</w:t>
      </w:r>
    </w:p>
    <w:p>
      <w:pPr>
        <w:spacing w:before="0" w:after="160" w:line="259"/>
        <w:ind w:right="0" w:left="0" w:firstLine="0"/>
        <w:jc w:val="left"/>
        <w:rPr>
          <w:rFonts w:ascii="Calibri" w:hAnsi="Calibri" w:cs="Calibri" w:eastAsia="Calibri"/>
          <w:color w:val="auto"/>
          <w:spacing w:val="0"/>
          <w:position w:val="0"/>
          <w:sz w:val="32"/>
          <w:shd w:fill="auto" w:val="clear"/>
        </w:rPr>
      </w:pPr>
      <w:r>
        <w:rPr>
          <w:rFonts w:ascii="Calibri" w:hAnsi="Calibri" w:cs="Calibri" w:eastAsia="Calibri"/>
          <w:b/>
          <w:color w:val="auto"/>
          <w:spacing w:val="0"/>
          <w:position w:val="0"/>
          <w:sz w:val="36"/>
          <w:shd w:fill="auto" w:val="clear"/>
        </w:rPr>
        <w:t xml:space="preserve">Alberta bison ranch</w:t>
      </w:r>
      <w:r>
        <w:rPr>
          <w:rFonts w:ascii="Calibri" w:hAnsi="Calibri" w:cs="Calibri" w:eastAsia="Calibri"/>
          <w:color w:val="auto"/>
          <w:spacing w:val="0"/>
          <w:position w:val="0"/>
          <w:sz w:val="32"/>
          <w:shd w:fill="auto" w:val="clear"/>
        </w:rPr>
        <w:t xml:space="preserve">   </w:t>
      </w:r>
    </w:p>
    <w:p>
      <w:pPr>
        <w:spacing w:before="0" w:after="16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6"/>
          <w:shd w:fill="auto" w:val="clear"/>
        </w:rPr>
        <w:t xml:space="preserve">Neil</w:t>
      </w:r>
      <w:r>
        <w:rPr>
          <w:rFonts w:ascii="Calibri" w:hAnsi="Calibri" w:cs="Calibri" w:eastAsia="Calibri"/>
          <w:b/>
          <w:i/>
          <w:color w:val="auto"/>
          <w:spacing w:val="0"/>
          <w:position w:val="0"/>
          <w:sz w:val="36"/>
          <w:shd w:fill="auto" w:val="clear"/>
        </w:rPr>
        <w:t xml:space="preserve"> </w:t>
      </w:r>
      <w:r>
        <w:rPr>
          <w:rFonts w:ascii="Calibri" w:hAnsi="Calibri" w:cs="Calibri" w:eastAsia="Calibri"/>
          <w:b/>
          <w:color w:val="auto"/>
          <w:spacing w:val="0"/>
          <w:position w:val="0"/>
          <w:sz w:val="36"/>
          <w:shd w:fill="auto" w:val="clear"/>
        </w:rPr>
        <w:t xml:space="preserve">Hochstein</w:t>
      </w: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6"/>
          <w:shd w:fill="auto" w:val="clear"/>
        </w:rPr>
        <w:t xml:space="preserve">Albertabisonranch@gmail.com</w:t>
      </w:r>
    </w:p>
    <w:p>
      <w:pPr>
        <w:spacing w:before="0" w:after="160" w:line="259"/>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3">
    <w:abstractNumId w:val="6"/>
  </w:num>
  <w:num w:numId="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